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F15D85" w14:textId="77777777" w:rsidR="00123B1C" w:rsidRDefault="006C1401" w:rsidP="006C1401">
      <w:pPr>
        <w:pStyle w:val="Title"/>
      </w:pPr>
      <w:r>
        <w:t>Review – in class activity</w:t>
      </w:r>
    </w:p>
    <w:p w14:paraId="259DB0DA" w14:textId="77777777" w:rsidR="006C1401" w:rsidRDefault="006C1401" w:rsidP="006C140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C1401">
        <w:rPr>
          <w:sz w:val="24"/>
          <w:szCs w:val="24"/>
        </w:rPr>
        <w:t>5x + 4y = 39</w:t>
      </w:r>
      <w:r w:rsidRPr="006C1401">
        <w:rPr>
          <w:sz w:val="24"/>
          <w:szCs w:val="24"/>
        </w:rPr>
        <w:br/>
      </w:r>
      <w:r w:rsidRPr="006C1401">
        <w:rPr>
          <w:sz w:val="24"/>
          <w:szCs w:val="24"/>
        </w:rPr>
        <w:t xml:space="preserve">- 5x + y = - 34 </w:t>
      </w:r>
    </w:p>
    <w:p w14:paraId="45C0B6FD" w14:textId="77777777" w:rsidR="008E32A3" w:rsidRDefault="008E32A3" w:rsidP="008E32A3">
      <w:pPr>
        <w:rPr>
          <w:sz w:val="24"/>
          <w:szCs w:val="24"/>
        </w:rPr>
      </w:pPr>
    </w:p>
    <w:p w14:paraId="444BEAA5" w14:textId="77777777" w:rsidR="008E32A3" w:rsidRDefault="008E32A3" w:rsidP="008E32A3">
      <w:pPr>
        <w:rPr>
          <w:sz w:val="24"/>
          <w:szCs w:val="24"/>
        </w:rPr>
      </w:pPr>
    </w:p>
    <w:p w14:paraId="61BF6825" w14:textId="77777777" w:rsidR="008E32A3" w:rsidRPr="008E32A3" w:rsidRDefault="008E32A3" w:rsidP="008E32A3">
      <w:pPr>
        <w:rPr>
          <w:sz w:val="24"/>
          <w:szCs w:val="24"/>
        </w:rPr>
      </w:pPr>
    </w:p>
    <w:p w14:paraId="2D966680" w14:textId="77777777" w:rsidR="006C1401" w:rsidRPr="006C1401" w:rsidRDefault="006C1401" w:rsidP="006C140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C1401">
        <w:rPr>
          <w:sz w:val="24"/>
          <w:szCs w:val="24"/>
        </w:rPr>
        <w:t>y = - 3x + 21</w:t>
      </w:r>
      <w:r w:rsidRPr="006C1401">
        <w:rPr>
          <w:sz w:val="24"/>
          <w:szCs w:val="24"/>
        </w:rPr>
        <w:br/>
        <w:t>4y + 4x = 52</w:t>
      </w:r>
    </w:p>
    <w:p w14:paraId="03805F62" w14:textId="77777777" w:rsidR="008E32A3" w:rsidRDefault="008E32A3" w:rsidP="0031499C">
      <w:pPr>
        <w:rPr>
          <w:sz w:val="24"/>
          <w:szCs w:val="24"/>
          <w:vertAlign w:val="subscript"/>
        </w:rPr>
      </w:pPr>
    </w:p>
    <w:p w14:paraId="74A641E2" w14:textId="77777777" w:rsidR="008E32A3" w:rsidRDefault="008E32A3" w:rsidP="008E32A3">
      <w:pPr>
        <w:ind w:left="360"/>
        <w:rPr>
          <w:sz w:val="24"/>
          <w:szCs w:val="24"/>
          <w:vertAlign w:val="subscript"/>
        </w:rPr>
      </w:pPr>
    </w:p>
    <w:p w14:paraId="0F4B250F" w14:textId="77777777" w:rsidR="008E32A3" w:rsidRPr="008E32A3" w:rsidRDefault="008E32A3" w:rsidP="008E32A3">
      <w:pPr>
        <w:ind w:left="360"/>
        <w:rPr>
          <w:sz w:val="24"/>
          <w:szCs w:val="24"/>
          <w:vertAlign w:val="subscript"/>
        </w:rPr>
      </w:pPr>
    </w:p>
    <w:p w14:paraId="6ED7E34D" w14:textId="77777777" w:rsidR="008E32A3" w:rsidRPr="008E32A3" w:rsidRDefault="008E32A3" w:rsidP="008E32A3">
      <w:pPr>
        <w:pStyle w:val="ListParagraph"/>
        <w:rPr>
          <w:sz w:val="24"/>
          <w:szCs w:val="24"/>
          <w:vertAlign w:val="subscript"/>
        </w:rPr>
      </w:pPr>
    </w:p>
    <w:p w14:paraId="2822C584" w14:textId="77777777" w:rsidR="006C1401" w:rsidRPr="006C1401" w:rsidRDefault="006C1401" w:rsidP="006C1401">
      <w:pPr>
        <w:pStyle w:val="ListParagraph"/>
        <w:numPr>
          <w:ilvl w:val="0"/>
          <w:numId w:val="2"/>
        </w:numPr>
        <w:rPr>
          <w:sz w:val="24"/>
          <w:szCs w:val="24"/>
          <w:vertAlign w:val="subscript"/>
        </w:rPr>
      </w:pPr>
      <w:r w:rsidRPr="006C1401">
        <w:rPr>
          <w:rFonts w:cs="MaiandraGD-Regular"/>
          <w:sz w:val="24"/>
          <w:szCs w:val="24"/>
        </w:rPr>
        <w:t>Find two numbers whose sum is 216 and whose difference is 48.</w:t>
      </w:r>
    </w:p>
    <w:p w14:paraId="293A667A" w14:textId="77777777" w:rsidR="008E32A3" w:rsidRPr="008E32A3" w:rsidRDefault="008E32A3" w:rsidP="008E32A3">
      <w:pPr>
        <w:pStyle w:val="ListParagraph"/>
        <w:rPr>
          <w:sz w:val="24"/>
          <w:szCs w:val="24"/>
          <w:vertAlign w:val="subscript"/>
        </w:rPr>
      </w:pPr>
    </w:p>
    <w:p w14:paraId="407A1509" w14:textId="77777777" w:rsidR="008E32A3" w:rsidRPr="008E32A3" w:rsidRDefault="008E32A3" w:rsidP="008E32A3">
      <w:pPr>
        <w:pStyle w:val="ListParagraph"/>
        <w:rPr>
          <w:sz w:val="24"/>
          <w:szCs w:val="24"/>
          <w:vertAlign w:val="subscript"/>
        </w:rPr>
      </w:pPr>
    </w:p>
    <w:p w14:paraId="2685D562" w14:textId="77777777" w:rsidR="008E32A3" w:rsidRDefault="008E32A3" w:rsidP="008E32A3">
      <w:pPr>
        <w:pStyle w:val="ListParagraph"/>
        <w:rPr>
          <w:sz w:val="24"/>
          <w:szCs w:val="24"/>
          <w:vertAlign w:val="subscript"/>
        </w:rPr>
      </w:pPr>
    </w:p>
    <w:p w14:paraId="6C7EDAD9" w14:textId="77777777" w:rsidR="008E32A3" w:rsidRDefault="008E32A3" w:rsidP="008E32A3">
      <w:pPr>
        <w:pStyle w:val="ListParagraph"/>
        <w:rPr>
          <w:sz w:val="24"/>
          <w:szCs w:val="24"/>
          <w:vertAlign w:val="subscript"/>
        </w:rPr>
      </w:pPr>
    </w:p>
    <w:p w14:paraId="50D966D9" w14:textId="77777777" w:rsidR="008E32A3" w:rsidRDefault="008E32A3" w:rsidP="008E32A3">
      <w:pPr>
        <w:pStyle w:val="ListParagraph"/>
        <w:rPr>
          <w:sz w:val="24"/>
          <w:szCs w:val="24"/>
          <w:vertAlign w:val="subscript"/>
        </w:rPr>
      </w:pPr>
    </w:p>
    <w:p w14:paraId="7757E5A4" w14:textId="77777777" w:rsidR="008E32A3" w:rsidRPr="008E32A3" w:rsidRDefault="008E32A3" w:rsidP="008E32A3">
      <w:pPr>
        <w:pStyle w:val="ListParagraph"/>
        <w:rPr>
          <w:sz w:val="24"/>
          <w:szCs w:val="24"/>
          <w:vertAlign w:val="subscript"/>
        </w:rPr>
      </w:pPr>
    </w:p>
    <w:p w14:paraId="59002454" w14:textId="77777777" w:rsidR="006C1401" w:rsidRPr="006C1401" w:rsidRDefault="006C1401" w:rsidP="006C1401">
      <w:pPr>
        <w:pStyle w:val="ListParagraph"/>
        <w:numPr>
          <w:ilvl w:val="0"/>
          <w:numId w:val="2"/>
        </w:numPr>
        <w:rPr>
          <w:sz w:val="24"/>
          <w:szCs w:val="24"/>
          <w:vertAlign w:val="subscript"/>
        </w:rPr>
      </w:pPr>
      <w:r w:rsidRPr="006C1401">
        <w:rPr>
          <w:rFonts w:cs="MaiandraGD-Regular"/>
          <w:sz w:val="24"/>
          <w:szCs w:val="24"/>
        </w:rPr>
        <w:t>A man bought 3 books and 2 lamps for $14. The price of a lamp was</w:t>
      </w:r>
      <w:r w:rsidRPr="006C1401">
        <w:rPr>
          <w:rFonts w:cs="MaiandraGD-Regular"/>
          <w:sz w:val="24"/>
          <w:szCs w:val="24"/>
        </w:rPr>
        <w:t xml:space="preserve"> </w:t>
      </w:r>
      <w:r w:rsidRPr="006C1401">
        <w:rPr>
          <w:rFonts w:cs="MaiandraGD-Regular"/>
          <w:sz w:val="24"/>
          <w:szCs w:val="24"/>
        </w:rPr>
        <w:t>twice that of a book. What was the cost of each?</w:t>
      </w:r>
    </w:p>
    <w:p w14:paraId="0211CB01" w14:textId="77777777" w:rsidR="008E32A3" w:rsidRDefault="008E32A3" w:rsidP="008E32A3">
      <w:pPr>
        <w:pStyle w:val="ListParagraph"/>
        <w:rPr>
          <w:sz w:val="24"/>
          <w:szCs w:val="24"/>
          <w:vertAlign w:val="subscript"/>
        </w:rPr>
      </w:pPr>
    </w:p>
    <w:p w14:paraId="64D86B43" w14:textId="77777777" w:rsidR="008E32A3" w:rsidRPr="008E32A3" w:rsidRDefault="008E32A3" w:rsidP="008E32A3">
      <w:pPr>
        <w:pStyle w:val="ListParagraph"/>
        <w:rPr>
          <w:sz w:val="24"/>
          <w:szCs w:val="24"/>
          <w:vertAlign w:val="subscript"/>
        </w:rPr>
      </w:pPr>
    </w:p>
    <w:p w14:paraId="0E1C0AD6" w14:textId="77777777" w:rsidR="008E32A3" w:rsidRPr="008E32A3" w:rsidRDefault="008E32A3" w:rsidP="008E32A3">
      <w:pPr>
        <w:pStyle w:val="ListParagraph"/>
        <w:rPr>
          <w:sz w:val="24"/>
          <w:szCs w:val="24"/>
          <w:vertAlign w:val="subscript"/>
        </w:rPr>
      </w:pPr>
    </w:p>
    <w:p w14:paraId="757EA060" w14:textId="77777777" w:rsidR="006C1401" w:rsidRPr="008E32A3" w:rsidRDefault="006C1401" w:rsidP="006C1401">
      <w:pPr>
        <w:pStyle w:val="ListParagraph"/>
        <w:numPr>
          <w:ilvl w:val="0"/>
          <w:numId w:val="2"/>
        </w:numPr>
        <w:rPr>
          <w:sz w:val="24"/>
          <w:szCs w:val="24"/>
          <w:vertAlign w:val="subscript"/>
        </w:rPr>
      </w:pPr>
      <w:r w:rsidRPr="006C1401">
        <w:rPr>
          <w:rFonts w:cs="MaiandraGD-Regular"/>
          <w:sz w:val="24"/>
          <w:szCs w:val="24"/>
        </w:rPr>
        <w:t xml:space="preserve">Three electric cars are carrying 79 persons. In the first </w:t>
      </w:r>
      <w:proofErr w:type="gramStart"/>
      <w:r w:rsidRPr="006C1401">
        <w:rPr>
          <w:rFonts w:cs="MaiandraGD-Regular"/>
          <w:sz w:val="24"/>
          <w:szCs w:val="24"/>
        </w:rPr>
        <w:t>car</w:t>
      </w:r>
      <w:proofErr w:type="gramEnd"/>
      <w:r w:rsidRPr="006C1401">
        <w:rPr>
          <w:rFonts w:cs="MaiandraGD-Regular"/>
          <w:sz w:val="24"/>
          <w:szCs w:val="24"/>
        </w:rPr>
        <w:t xml:space="preserve"> there are 17 more people than</w:t>
      </w:r>
      <w:r w:rsidRPr="006C1401">
        <w:rPr>
          <w:rFonts w:cs="MaiandraGD-Regular"/>
          <w:sz w:val="24"/>
          <w:szCs w:val="24"/>
        </w:rPr>
        <w:t xml:space="preserve"> in the second and 15 less than </w:t>
      </w:r>
      <w:r w:rsidRPr="006C1401">
        <w:rPr>
          <w:rFonts w:cs="MaiandraGD-Regular"/>
          <w:sz w:val="24"/>
          <w:szCs w:val="24"/>
        </w:rPr>
        <w:t xml:space="preserve">in the third. </w:t>
      </w:r>
      <w:proofErr w:type="gramStart"/>
      <w:r w:rsidRPr="006C1401">
        <w:rPr>
          <w:rFonts w:cs="MaiandraGD-Regular"/>
          <w:sz w:val="24"/>
          <w:szCs w:val="24"/>
        </w:rPr>
        <w:t>How many persons in each car?</w:t>
      </w:r>
      <w:proofErr w:type="gramEnd"/>
    </w:p>
    <w:p w14:paraId="5D97DA08" w14:textId="77777777" w:rsidR="008E32A3" w:rsidRDefault="008E32A3" w:rsidP="008E32A3">
      <w:pPr>
        <w:pStyle w:val="ListParagraph"/>
        <w:rPr>
          <w:rFonts w:cs="MaiandraGD-Regular"/>
          <w:sz w:val="24"/>
          <w:szCs w:val="24"/>
        </w:rPr>
      </w:pPr>
    </w:p>
    <w:p w14:paraId="259445F1" w14:textId="77777777" w:rsidR="008E32A3" w:rsidRDefault="008E32A3" w:rsidP="008E32A3">
      <w:pPr>
        <w:pStyle w:val="ListParagraph"/>
        <w:rPr>
          <w:sz w:val="24"/>
          <w:szCs w:val="24"/>
          <w:vertAlign w:val="subscript"/>
        </w:rPr>
      </w:pPr>
    </w:p>
    <w:p w14:paraId="3F4B67BA" w14:textId="77777777" w:rsidR="008E32A3" w:rsidRDefault="008E32A3" w:rsidP="008E32A3">
      <w:pPr>
        <w:pStyle w:val="ListParagraph"/>
        <w:rPr>
          <w:sz w:val="24"/>
          <w:szCs w:val="24"/>
          <w:vertAlign w:val="subscript"/>
        </w:rPr>
      </w:pPr>
    </w:p>
    <w:p w14:paraId="4AD71CB1" w14:textId="77777777" w:rsidR="008E32A3" w:rsidRDefault="008E32A3" w:rsidP="008E32A3">
      <w:pPr>
        <w:pStyle w:val="ListParagraph"/>
        <w:rPr>
          <w:sz w:val="24"/>
          <w:szCs w:val="24"/>
          <w:vertAlign w:val="subscript"/>
        </w:rPr>
      </w:pPr>
    </w:p>
    <w:p w14:paraId="1FA55A6F" w14:textId="77777777" w:rsidR="006C1401" w:rsidRPr="006C1401" w:rsidRDefault="006C1401" w:rsidP="006C1401">
      <w:pPr>
        <w:autoSpaceDE w:val="0"/>
        <w:autoSpaceDN w:val="0"/>
        <w:adjustRightInd w:val="0"/>
        <w:spacing w:after="0" w:line="240" w:lineRule="auto"/>
        <w:rPr>
          <w:rFonts w:ascii="MaiandraGD-Regular" w:hAnsi="MaiandraGD-Regular" w:cs="MaiandraGD-Regular"/>
          <w:sz w:val="20"/>
          <w:szCs w:val="20"/>
        </w:rPr>
      </w:pPr>
      <w:bookmarkStart w:id="0" w:name="_GoBack"/>
      <w:bookmarkEnd w:id="0"/>
    </w:p>
    <w:sectPr w:rsidR="006C1401" w:rsidRPr="006C14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iandraGD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41A2A"/>
    <w:multiLevelType w:val="hybridMultilevel"/>
    <w:tmpl w:val="B4D27014"/>
    <w:lvl w:ilvl="0" w:tplc="10FCD2EA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204509"/>
    <w:multiLevelType w:val="hybridMultilevel"/>
    <w:tmpl w:val="F2BA71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B138E1"/>
    <w:multiLevelType w:val="hybridMultilevel"/>
    <w:tmpl w:val="B45A86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401"/>
    <w:rsid w:val="00123B1C"/>
    <w:rsid w:val="0031499C"/>
    <w:rsid w:val="006C1401"/>
    <w:rsid w:val="008E32A3"/>
    <w:rsid w:val="00973B99"/>
    <w:rsid w:val="00FF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99D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C14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C1401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6C14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C14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C1401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6C14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4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2</cp:revision>
  <cp:lastPrinted>2010-02-10T17:06:00Z</cp:lastPrinted>
  <dcterms:created xsi:type="dcterms:W3CDTF">2010-02-10T17:06:00Z</dcterms:created>
  <dcterms:modified xsi:type="dcterms:W3CDTF">2010-02-10T17:06:00Z</dcterms:modified>
</cp:coreProperties>
</file>